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C42B" w14:textId="77777777" w:rsidR="00E363F0" w:rsidRPr="004F7B5B" w:rsidRDefault="00E363F0" w:rsidP="00E363F0">
      <w:pPr>
        <w:shd w:val="clear" w:color="auto" w:fill="FFFFFF"/>
        <w:jc w:val="center"/>
        <w:rPr>
          <w:rFonts w:cstheme="minorHAnsi"/>
          <w:b/>
          <w:color w:val="000000" w:themeColor="text1"/>
          <w:szCs w:val="16"/>
          <w:u w:val="single"/>
        </w:rPr>
      </w:pPr>
      <w:r w:rsidRPr="004F7B5B">
        <w:rPr>
          <w:rFonts w:cstheme="minorHAnsi"/>
          <w:b/>
          <w:color w:val="000000" w:themeColor="text1"/>
          <w:szCs w:val="16"/>
          <w:u w:val="single"/>
        </w:rPr>
        <w:t>INFORMATIVA SULLA PRIVACY PER LA GESTIONE DEL COVID-19</w:t>
      </w:r>
    </w:p>
    <w:p w14:paraId="46E16F6D" w14:textId="77777777" w:rsidR="00E363F0" w:rsidRPr="00E363F0" w:rsidRDefault="00E363F0" w:rsidP="00E363F0">
      <w:pPr>
        <w:shd w:val="clear" w:color="auto" w:fill="FFFFFF"/>
        <w:jc w:val="center"/>
        <w:rPr>
          <w:rFonts w:cstheme="minorHAnsi"/>
          <w:b/>
          <w:color w:val="000000" w:themeColor="text1"/>
          <w:szCs w:val="16"/>
        </w:rPr>
      </w:pPr>
      <w:r w:rsidRPr="00E363F0">
        <w:rPr>
          <w:rFonts w:cstheme="minorHAnsi"/>
          <w:b/>
          <w:color w:val="000000" w:themeColor="text1"/>
          <w:szCs w:val="16"/>
        </w:rPr>
        <w:t>ai sensi dell’art. 13 del GDPR 679/2016</w:t>
      </w:r>
      <w:r>
        <w:rPr>
          <w:rFonts w:cstheme="minorHAnsi"/>
          <w:b/>
          <w:color w:val="000000" w:themeColor="text1"/>
          <w:szCs w:val="16"/>
        </w:rPr>
        <w:t xml:space="preserve">, in attuazione </w:t>
      </w:r>
      <w:r w:rsidRPr="00E363F0">
        <w:rPr>
          <w:rFonts w:cstheme="minorHAnsi"/>
          <w:b/>
          <w:color w:val="000000" w:themeColor="text1"/>
          <w:szCs w:val="16"/>
        </w:rPr>
        <w:t>dei Protocolli condivisi di regolamentazione delle misure</w:t>
      </w:r>
      <w:r>
        <w:rPr>
          <w:rFonts w:cstheme="minorHAnsi"/>
          <w:b/>
          <w:color w:val="000000" w:themeColor="text1"/>
          <w:szCs w:val="16"/>
        </w:rPr>
        <w:t xml:space="preserve"> </w:t>
      </w:r>
      <w:r w:rsidRPr="00E363F0">
        <w:rPr>
          <w:rFonts w:cstheme="minorHAnsi"/>
          <w:b/>
          <w:color w:val="000000" w:themeColor="text1"/>
          <w:szCs w:val="16"/>
        </w:rPr>
        <w:t xml:space="preserve">per il contrasto e il contenimento della diffusione del virus Covid-19 </w:t>
      </w:r>
    </w:p>
    <w:p w14:paraId="517C7F37" w14:textId="77777777" w:rsidR="00E363F0" w:rsidRPr="00E363F0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0"/>
          <w:szCs w:val="16"/>
        </w:rPr>
      </w:pPr>
    </w:p>
    <w:p w14:paraId="302939EC" w14:textId="77777777" w:rsidR="00E363F0" w:rsidRPr="00295D46" w:rsidRDefault="00295D46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 xml:space="preserve">Vi informiamo </w:t>
      </w:r>
      <w:r w:rsidR="00E363F0" w:rsidRPr="00295D46">
        <w:rPr>
          <w:rFonts w:cstheme="minorHAnsi"/>
          <w:color w:val="000000" w:themeColor="text1"/>
          <w:sz w:val="22"/>
          <w:szCs w:val="16"/>
        </w:rPr>
        <w:t xml:space="preserve">che, al fine dell’implementazione dei protocolli di sicurezza </w:t>
      </w:r>
      <w:r w:rsidRPr="00295D46">
        <w:rPr>
          <w:rFonts w:cstheme="minorHAnsi"/>
          <w:color w:val="000000" w:themeColor="text1"/>
          <w:sz w:val="22"/>
          <w:szCs w:val="16"/>
        </w:rPr>
        <w:t>in auge su tutto il territorio nazionale</w:t>
      </w:r>
      <w:r w:rsidR="00E363F0" w:rsidRPr="00295D46">
        <w:rPr>
          <w:rFonts w:cstheme="minorHAnsi"/>
          <w:color w:val="000000" w:themeColor="text1"/>
          <w:sz w:val="22"/>
          <w:szCs w:val="16"/>
        </w:rPr>
        <w:t xml:space="preserve">, visto e considerato lo stato d’emergenza proclamato, </w:t>
      </w:r>
      <w:r w:rsidRPr="00295D46">
        <w:rPr>
          <w:rFonts w:cstheme="minorHAnsi"/>
          <w:color w:val="000000" w:themeColor="text1"/>
          <w:sz w:val="22"/>
          <w:szCs w:val="16"/>
        </w:rPr>
        <w:t>ANSPI</w:t>
      </w:r>
      <w:r w:rsidR="00E363F0" w:rsidRPr="00295D46">
        <w:rPr>
          <w:rFonts w:cstheme="minorHAnsi"/>
          <w:color w:val="000000" w:themeColor="text1"/>
          <w:sz w:val="22"/>
          <w:szCs w:val="16"/>
        </w:rPr>
        <w:t xml:space="preserve">, in ordine </w:t>
      </w:r>
      <w:r>
        <w:rPr>
          <w:rFonts w:cstheme="minorHAnsi"/>
          <w:color w:val="000000" w:themeColor="text1"/>
          <w:sz w:val="22"/>
          <w:szCs w:val="16"/>
        </w:rPr>
        <w:t xml:space="preserve">alla partecipazione </w:t>
      </w:r>
      <w:r w:rsidRPr="00295D46">
        <w:rPr>
          <w:rFonts w:cstheme="minorHAnsi"/>
          <w:color w:val="000000" w:themeColor="text1"/>
          <w:sz w:val="22"/>
          <w:szCs w:val="16"/>
        </w:rPr>
        <w:t xml:space="preserve">alle attività associative </w:t>
      </w:r>
      <w:r>
        <w:rPr>
          <w:rFonts w:cstheme="minorHAnsi"/>
          <w:color w:val="000000" w:themeColor="text1"/>
          <w:sz w:val="22"/>
          <w:szCs w:val="16"/>
        </w:rPr>
        <w:t xml:space="preserve">ed </w:t>
      </w:r>
      <w:r w:rsidR="00E363F0" w:rsidRPr="00295D46">
        <w:rPr>
          <w:rFonts w:cstheme="minorHAnsi"/>
          <w:color w:val="000000" w:themeColor="text1"/>
          <w:sz w:val="22"/>
          <w:szCs w:val="16"/>
        </w:rPr>
        <w:t xml:space="preserve">alla regolamentazione </w:t>
      </w:r>
      <w:r w:rsidRPr="00295D46">
        <w:rPr>
          <w:rFonts w:cstheme="minorHAnsi"/>
          <w:color w:val="000000" w:themeColor="text1"/>
          <w:sz w:val="22"/>
          <w:szCs w:val="16"/>
        </w:rPr>
        <w:t xml:space="preserve">degli accessi </w:t>
      </w:r>
      <w:r>
        <w:rPr>
          <w:rFonts w:cstheme="minorHAnsi"/>
          <w:color w:val="000000" w:themeColor="text1"/>
          <w:sz w:val="22"/>
          <w:szCs w:val="16"/>
        </w:rPr>
        <w:t>fisici agli ambienti predisposti</w:t>
      </w:r>
      <w:r w:rsidR="00E363F0" w:rsidRPr="00295D46">
        <w:rPr>
          <w:rFonts w:cstheme="minorHAnsi"/>
          <w:color w:val="000000" w:themeColor="text1"/>
          <w:sz w:val="22"/>
          <w:szCs w:val="16"/>
        </w:rPr>
        <w:t xml:space="preserve">, ha deciso di adottare </w:t>
      </w:r>
      <w:r w:rsidRPr="00295D46">
        <w:rPr>
          <w:rFonts w:cstheme="minorHAnsi"/>
          <w:color w:val="000000" w:themeColor="text1"/>
          <w:sz w:val="22"/>
          <w:szCs w:val="16"/>
        </w:rPr>
        <w:t xml:space="preserve">tutte le </w:t>
      </w:r>
      <w:r w:rsidR="00E363F0" w:rsidRPr="00295D46">
        <w:rPr>
          <w:rFonts w:cstheme="minorHAnsi"/>
          <w:color w:val="000000" w:themeColor="text1"/>
          <w:sz w:val="22"/>
          <w:szCs w:val="16"/>
        </w:rPr>
        <w:t>procedure di sicurezza anticontagio e pertanto potrà acquisire dati sullo stato di salute e/o sulla provenienza d</w:t>
      </w:r>
      <w:r>
        <w:rPr>
          <w:rFonts w:cstheme="minorHAnsi"/>
          <w:color w:val="000000" w:themeColor="text1"/>
          <w:sz w:val="22"/>
          <w:szCs w:val="16"/>
        </w:rPr>
        <w:t>i persone fisiche.</w:t>
      </w:r>
    </w:p>
    <w:p w14:paraId="389FDD83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 xml:space="preserve">L’attestazione dei luoghi di provenienza o qualunque altro dato rilevato </w:t>
      </w:r>
      <w:r w:rsidR="00295D46">
        <w:rPr>
          <w:rFonts w:cstheme="minorHAnsi"/>
          <w:color w:val="000000" w:themeColor="text1"/>
          <w:sz w:val="22"/>
          <w:szCs w:val="16"/>
        </w:rPr>
        <w:t>per la gestione dell’emergenza</w:t>
      </w:r>
      <w:r w:rsidRPr="00295D46">
        <w:rPr>
          <w:rFonts w:cstheme="minorHAnsi"/>
          <w:color w:val="000000" w:themeColor="text1"/>
          <w:sz w:val="22"/>
          <w:szCs w:val="16"/>
        </w:rPr>
        <w:t>, costituisce un trattamento di dati personali e, pertanto, con le informazioni di seguito riportate, la invitiamo a prendere visione di quanto di seguito:</w:t>
      </w:r>
    </w:p>
    <w:p w14:paraId="6801CF11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</w:p>
    <w:p w14:paraId="2871AF45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b/>
          <w:color w:val="000000" w:themeColor="text1"/>
          <w:sz w:val="22"/>
          <w:szCs w:val="16"/>
        </w:rPr>
      </w:pPr>
      <w:r w:rsidRPr="00295D46">
        <w:rPr>
          <w:rFonts w:cstheme="minorHAnsi"/>
          <w:b/>
          <w:color w:val="000000" w:themeColor="text1"/>
          <w:sz w:val="22"/>
          <w:szCs w:val="16"/>
        </w:rPr>
        <w:t>FINALITA’ DI TRATTAMENTO</w:t>
      </w:r>
    </w:p>
    <w:p w14:paraId="2C5DB9B7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b/>
          <w:color w:val="000000" w:themeColor="text1"/>
          <w:sz w:val="22"/>
          <w:szCs w:val="16"/>
        </w:rPr>
      </w:pPr>
    </w:p>
    <w:p w14:paraId="22AA7E8B" w14:textId="77777777" w:rsidR="00295D46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 xml:space="preserve">I dati saranno impiegati con la sola finalità di prevenzione e contenimento del contagio da COVID-19 ed al fine di garantire la salute e la sicurezza di tutti i </w:t>
      </w:r>
      <w:r w:rsidR="00295D46">
        <w:rPr>
          <w:rFonts w:cstheme="minorHAnsi"/>
          <w:color w:val="000000" w:themeColor="text1"/>
          <w:sz w:val="22"/>
          <w:szCs w:val="16"/>
        </w:rPr>
        <w:t>partecipanti alle attività</w:t>
      </w:r>
      <w:r w:rsidRPr="00295D46">
        <w:rPr>
          <w:rFonts w:cstheme="minorHAnsi"/>
          <w:color w:val="000000" w:themeColor="text1"/>
          <w:sz w:val="22"/>
          <w:szCs w:val="16"/>
        </w:rPr>
        <w:t>,</w:t>
      </w:r>
      <w:r w:rsidR="00295D46">
        <w:rPr>
          <w:rFonts w:cstheme="minorHAnsi"/>
          <w:color w:val="000000" w:themeColor="text1"/>
          <w:sz w:val="22"/>
          <w:szCs w:val="16"/>
        </w:rPr>
        <w:t xml:space="preserve"> compreso il personale,</w:t>
      </w:r>
      <w:r w:rsidRPr="00295D46">
        <w:rPr>
          <w:rFonts w:cstheme="minorHAnsi"/>
          <w:color w:val="000000" w:themeColor="text1"/>
          <w:sz w:val="22"/>
          <w:szCs w:val="16"/>
        </w:rPr>
        <w:t xml:space="preserve"> così come legittimato e disposto </w:t>
      </w:r>
      <w:r w:rsidR="00AB78A8">
        <w:rPr>
          <w:rFonts w:cstheme="minorHAnsi"/>
          <w:color w:val="000000" w:themeColor="text1"/>
          <w:sz w:val="22"/>
          <w:szCs w:val="16"/>
        </w:rPr>
        <w:t>ai sensi del</w:t>
      </w:r>
      <w:r w:rsidRPr="00295D46">
        <w:rPr>
          <w:rFonts w:cstheme="minorHAnsi"/>
          <w:color w:val="000000" w:themeColor="text1"/>
          <w:sz w:val="22"/>
          <w:szCs w:val="16"/>
        </w:rPr>
        <w:t xml:space="preserve"> DPCM </w:t>
      </w:r>
      <w:r w:rsidR="00AB78A8">
        <w:rPr>
          <w:rFonts w:cstheme="minorHAnsi"/>
          <w:color w:val="000000" w:themeColor="text1"/>
          <w:sz w:val="22"/>
          <w:szCs w:val="16"/>
        </w:rPr>
        <w:t>del 26 aprile 2020 e del D.L.</w:t>
      </w:r>
      <w:r w:rsidR="00295D46">
        <w:rPr>
          <w:rFonts w:cstheme="minorHAnsi"/>
          <w:b/>
          <w:color w:val="000000" w:themeColor="text1"/>
          <w:sz w:val="22"/>
          <w:szCs w:val="16"/>
        </w:rPr>
        <w:t xml:space="preserve"> </w:t>
      </w:r>
      <w:r w:rsidR="00AB78A8">
        <w:rPr>
          <w:rFonts w:cstheme="minorHAnsi"/>
          <w:color w:val="000000" w:themeColor="text1"/>
          <w:sz w:val="22"/>
          <w:szCs w:val="16"/>
        </w:rPr>
        <w:t>16 maggio 2020, n°33.</w:t>
      </w:r>
    </w:p>
    <w:p w14:paraId="01C564E7" w14:textId="77777777" w:rsidR="00AB78A8" w:rsidRPr="00AB78A8" w:rsidRDefault="00AB78A8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</w:p>
    <w:p w14:paraId="0CBCB38F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b/>
          <w:color w:val="000000" w:themeColor="text1"/>
          <w:sz w:val="22"/>
          <w:szCs w:val="16"/>
        </w:rPr>
      </w:pPr>
      <w:r w:rsidRPr="00295D46">
        <w:rPr>
          <w:rFonts w:cstheme="minorHAnsi"/>
          <w:b/>
          <w:color w:val="000000" w:themeColor="text1"/>
          <w:sz w:val="22"/>
          <w:szCs w:val="16"/>
        </w:rPr>
        <w:t>NATURA DEI DATI TRATTATI</w:t>
      </w:r>
    </w:p>
    <w:p w14:paraId="3E412CEC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>Ai fini della corretta attuazione delle procedure potrebbero essere trattati:</w:t>
      </w:r>
    </w:p>
    <w:p w14:paraId="65653E80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b/>
          <w:color w:val="000000" w:themeColor="text1"/>
          <w:sz w:val="22"/>
          <w:szCs w:val="16"/>
        </w:rPr>
      </w:pPr>
    </w:p>
    <w:p w14:paraId="781BB12D" w14:textId="77777777" w:rsidR="00E363F0" w:rsidRPr="00295D46" w:rsidRDefault="00E363F0" w:rsidP="00E363F0">
      <w:pPr>
        <w:numPr>
          <w:ilvl w:val="0"/>
          <w:numId w:val="9"/>
        </w:num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>le informazioni in merito a contatti stretti ad alto rischio di esposizione, negli ultimi 14 giorni, con soggetti sospetti o risultati positivi al COVID-19;</w:t>
      </w:r>
    </w:p>
    <w:p w14:paraId="59691524" w14:textId="77777777" w:rsidR="00E363F0" w:rsidRPr="00295D46" w:rsidRDefault="00E363F0" w:rsidP="00E363F0">
      <w:pPr>
        <w:numPr>
          <w:ilvl w:val="0"/>
          <w:numId w:val="9"/>
        </w:num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>le informazioni in merito alla provenienza, negli ultimi 14 giorni, da zone a rischio secondo le indicazioni dell’OMS;</w:t>
      </w:r>
    </w:p>
    <w:p w14:paraId="2F5CE16B" w14:textId="77777777" w:rsidR="00E363F0" w:rsidRPr="00295D46" w:rsidRDefault="00E363F0" w:rsidP="00E363F0">
      <w:pPr>
        <w:numPr>
          <w:ilvl w:val="0"/>
          <w:numId w:val="9"/>
        </w:num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>i dati attinenti alla temperatura corporea</w:t>
      </w:r>
      <w:r w:rsidR="00295D46">
        <w:rPr>
          <w:rFonts w:cstheme="minorHAnsi"/>
          <w:color w:val="000000" w:themeColor="text1"/>
          <w:sz w:val="22"/>
          <w:szCs w:val="16"/>
        </w:rPr>
        <w:t xml:space="preserve"> ovvero sullo stato di salute</w:t>
      </w:r>
      <w:r w:rsidRPr="00295D46">
        <w:rPr>
          <w:rFonts w:cstheme="minorHAnsi"/>
          <w:color w:val="000000" w:themeColor="text1"/>
          <w:sz w:val="22"/>
          <w:szCs w:val="16"/>
        </w:rPr>
        <w:t>.</w:t>
      </w:r>
    </w:p>
    <w:p w14:paraId="19408976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b/>
          <w:color w:val="000000" w:themeColor="text1"/>
          <w:sz w:val="22"/>
          <w:szCs w:val="16"/>
        </w:rPr>
      </w:pPr>
    </w:p>
    <w:p w14:paraId="5BE62133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 xml:space="preserve">Saranno oggetto di trattamento </w:t>
      </w:r>
      <w:r w:rsidRPr="00AB78A8">
        <w:rPr>
          <w:rFonts w:cstheme="minorHAnsi"/>
          <w:color w:val="000000" w:themeColor="text1"/>
          <w:sz w:val="22"/>
          <w:szCs w:val="16"/>
          <w:u w:val="single"/>
        </w:rPr>
        <w:t>i dati sensibili, ovvero dati idonei a rilevare lo stato di salute.</w:t>
      </w:r>
    </w:p>
    <w:p w14:paraId="2694773F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b/>
          <w:color w:val="000000" w:themeColor="text1"/>
          <w:sz w:val="22"/>
          <w:szCs w:val="16"/>
        </w:rPr>
      </w:pPr>
    </w:p>
    <w:p w14:paraId="28AF7DEF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b/>
          <w:color w:val="000000" w:themeColor="text1"/>
          <w:sz w:val="22"/>
          <w:szCs w:val="16"/>
        </w:rPr>
      </w:pPr>
      <w:r w:rsidRPr="00295D46">
        <w:rPr>
          <w:rFonts w:cstheme="minorHAnsi"/>
          <w:b/>
          <w:color w:val="000000" w:themeColor="text1"/>
          <w:sz w:val="22"/>
          <w:szCs w:val="16"/>
        </w:rPr>
        <w:t>CONFERIMENTO DI DATI</w:t>
      </w:r>
    </w:p>
    <w:p w14:paraId="6F7F0FB1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</w:p>
    <w:p w14:paraId="7889D948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 xml:space="preserve">Il trattamento per le finalità sopracitate è effettuato dal Titolare nell’ambito delle sue legittime attività ed in adempimento agli obblighi previsti da leggi, regolamenti e dalla normativa comunitaria, ovvero da disposizioni impartite da Autorità legittimate dalla legge e da organi di vigilanza e controllo. Il conferimento dei dati pertanto è obbligatorio, L’eventuale rifiuto a conferire i dati avrà come conseguenza l’impossibilità di </w:t>
      </w:r>
      <w:r w:rsidR="00AB78A8">
        <w:rPr>
          <w:rFonts w:cstheme="minorHAnsi"/>
          <w:color w:val="000000" w:themeColor="text1"/>
          <w:sz w:val="22"/>
          <w:szCs w:val="16"/>
        </w:rPr>
        <w:t xml:space="preserve">partecipare alle attività e di </w:t>
      </w:r>
      <w:r w:rsidRPr="00295D46">
        <w:rPr>
          <w:rFonts w:cstheme="minorHAnsi"/>
          <w:color w:val="000000" w:themeColor="text1"/>
          <w:sz w:val="22"/>
          <w:szCs w:val="16"/>
        </w:rPr>
        <w:t xml:space="preserve">accedere ai luoghi </w:t>
      </w:r>
      <w:r w:rsidR="00AB78A8">
        <w:rPr>
          <w:rFonts w:cstheme="minorHAnsi"/>
          <w:color w:val="000000" w:themeColor="text1"/>
          <w:sz w:val="22"/>
          <w:szCs w:val="16"/>
        </w:rPr>
        <w:t>di svolgimento delle stesse.</w:t>
      </w:r>
    </w:p>
    <w:p w14:paraId="5B619338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</w:p>
    <w:p w14:paraId="4959B31F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b/>
          <w:color w:val="000000" w:themeColor="text1"/>
          <w:sz w:val="22"/>
          <w:szCs w:val="16"/>
        </w:rPr>
      </w:pPr>
      <w:r w:rsidRPr="00295D46">
        <w:rPr>
          <w:rFonts w:cstheme="minorHAnsi"/>
          <w:b/>
          <w:color w:val="000000" w:themeColor="text1"/>
          <w:sz w:val="22"/>
          <w:szCs w:val="16"/>
        </w:rPr>
        <w:t>MODALITA’ DI TRATTAMENTO E COMUNICAZIONE DEI DATI</w:t>
      </w:r>
    </w:p>
    <w:p w14:paraId="113975B2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b/>
          <w:color w:val="000000" w:themeColor="text1"/>
          <w:sz w:val="22"/>
          <w:szCs w:val="16"/>
        </w:rPr>
      </w:pPr>
    </w:p>
    <w:p w14:paraId="6464E170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>Le procedure saranno attuate dai responsabili ed autorizzati al trattamento, debitamente informati, per il corretto adempimento delle finalità sopraindicate mediante strumenti aziendali, nonché con l'impiego di misure di sicurezza atte a garantirne la riservatezza e ad evitare la comunicazione ed il flusso di informazioni a soggetti non autorizzati.</w:t>
      </w:r>
    </w:p>
    <w:p w14:paraId="0D29733C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>Tali dati non saranno soggetti a diffusione e verranno trattati nei limiti e nei tempi contingenti allo stato d’emergenza. II dato rilevato sulla temperatura non sarà registrato.</w:t>
      </w:r>
    </w:p>
    <w:p w14:paraId="0A368DB5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>I suoi dati non saranno comunicati a terzi al di fuori delle specifiche previsioni normative (es. in caso di richiesta da parte dell’</w:t>
      </w:r>
      <w:r w:rsidRPr="00295D46">
        <w:rPr>
          <w:rFonts w:cstheme="minorHAnsi"/>
          <w:color w:val="000000" w:themeColor="text1"/>
          <w:sz w:val="22"/>
          <w:szCs w:val="16"/>
          <w:u w:val="single"/>
        </w:rPr>
        <w:t xml:space="preserve">Autorità sanitaria </w:t>
      </w:r>
      <w:r w:rsidRPr="00295D46">
        <w:rPr>
          <w:rFonts w:cstheme="minorHAnsi"/>
          <w:color w:val="000000" w:themeColor="text1"/>
          <w:sz w:val="22"/>
          <w:szCs w:val="16"/>
        </w:rPr>
        <w:t>per la ricostruzione della filiera del contagio</w:t>
      </w:r>
      <w:r w:rsidR="004F7B5B">
        <w:rPr>
          <w:rFonts w:cstheme="minorHAnsi"/>
          <w:color w:val="000000" w:themeColor="text1"/>
          <w:sz w:val="22"/>
          <w:szCs w:val="16"/>
        </w:rPr>
        <w:t>)</w:t>
      </w:r>
      <w:r w:rsidRPr="00295D46">
        <w:rPr>
          <w:rFonts w:cstheme="minorHAnsi"/>
          <w:color w:val="000000" w:themeColor="text1"/>
          <w:sz w:val="22"/>
          <w:szCs w:val="16"/>
        </w:rPr>
        <w:t>.</w:t>
      </w:r>
    </w:p>
    <w:p w14:paraId="69E7021D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</w:p>
    <w:p w14:paraId="5E48F690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b/>
          <w:color w:val="000000" w:themeColor="text1"/>
          <w:sz w:val="22"/>
          <w:szCs w:val="16"/>
        </w:rPr>
      </w:pPr>
      <w:r w:rsidRPr="00295D46">
        <w:rPr>
          <w:rFonts w:cstheme="minorHAnsi"/>
          <w:b/>
          <w:color w:val="000000" w:themeColor="text1"/>
          <w:sz w:val="22"/>
          <w:szCs w:val="16"/>
        </w:rPr>
        <w:lastRenderedPageBreak/>
        <w:t>ESERCIZIO DEI DIRITTI E TITOLARE DEL TRATTAMENTO DATI</w:t>
      </w:r>
    </w:p>
    <w:p w14:paraId="3027DEF6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b/>
          <w:color w:val="000000" w:themeColor="text1"/>
          <w:sz w:val="22"/>
          <w:szCs w:val="16"/>
        </w:rPr>
      </w:pPr>
    </w:p>
    <w:p w14:paraId="04A14562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>In adempimento alla normativa vigente, in qualunque momento potete richiedere:</w:t>
      </w:r>
    </w:p>
    <w:p w14:paraId="39EF750D" w14:textId="77777777" w:rsidR="00E363F0" w:rsidRPr="00295D46" w:rsidRDefault="00E363F0" w:rsidP="00E363F0">
      <w:pPr>
        <w:numPr>
          <w:ilvl w:val="0"/>
          <w:numId w:val="6"/>
        </w:num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>La conferma dell'esistenza o meno dei vostri dati personali;</w:t>
      </w:r>
    </w:p>
    <w:p w14:paraId="326A5342" w14:textId="77777777" w:rsidR="00E363F0" w:rsidRPr="00295D46" w:rsidRDefault="00E363F0" w:rsidP="00E363F0">
      <w:pPr>
        <w:numPr>
          <w:ilvl w:val="0"/>
          <w:numId w:val="6"/>
        </w:num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>Conoscere il contenuto e l'origine, le finalità e le modalità di trattamento;</w:t>
      </w:r>
    </w:p>
    <w:p w14:paraId="3408D528" w14:textId="77777777" w:rsidR="00E363F0" w:rsidRPr="00295D46" w:rsidRDefault="00E363F0" w:rsidP="00E363F0">
      <w:pPr>
        <w:numPr>
          <w:ilvl w:val="0"/>
          <w:numId w:val="6"/>
        </w:num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>La logica applicata in caso di trattamento effettuato con l’ausilio di strumenti elettronici;</w:t>
      </w:r>
    </w:p>
    <w:p w14:paraId="51E632A0" w14:textId="77777777" w:rsidR="00E363F0" w:rsidRPr="00295D46" w:rsidRDefault="00E363F0" w:rsidP="00E363F0">
      <w:pPr>
        <w:numPr>
          <w:ilvl w:val="0"/>
          <w:numId w:val="6"/>
        </w:num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>Gli estremi identificativi del titolare, dei responsabili e dei soggetti o delle categorie di soggetti ai quali i vostri dati personali possono essere comunicati.</w:t>
      </w:r>
    </w:p>
    <w:p w14:paraId="07310ED4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</w:p>
    <w:p w14:paraId="0012814F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>Inoltre, è vostro diritto ottenere:</w:t>
      </w:r>
    </w:p>
    <w:p w14:paraId="60F76034" w14:textId="77777777" w:rsidR="00E363F0" w:rsidRPr="00295D46" w:rsidRDefault="00E363F0" w:rsidP="00E363F0">
      <w:pPr>
        <w:numPr>
          <w:ilvl w:val="0"/>
          <w:numId w:val="5"/>
        </w:num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>L’accesso, la copia, la rettificazione, l'integrazione, la portabilità dei dati;</w:t>
      </w:r>
    </w:p>
    <w:p w14:paraId="0D32A70D" w14:textId="77777777" w:rsidR="00E363F0" w:rsidRPr="00295D46" w:rsidRDefault="00E363F0" w:rsidP="00E363F0">
      <w:pPr>
        <w:numPr>
          <w:ilvl w:val="0"/>
          <w:numId w:val="5"/>
        </w:num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>La cancellazione (diritto all’oblio), la trasformazione in forma anonima o il blocco dei vostri dati trattati in violazione di legge;</w:t>
      </w:r>
    </w:p>
    <w:p w14:paraId="6B3F5E02" w14:textId="77777777" w:rsidR="00E363F0" w:rsidRPr="00295D46" w:rsidRDefault="00E363F0" w:rsidP="00E363F0">
      <w:pPr>
        <w:numPr>
          <w:ilvl w:val="0"/>
          <w:numId w:val="5"/>
        </w:num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  <w:r w:rsidRPr="00295D46">
        <w:rPr>
          <w:rFonts w:cstheme="minorHAnsi"/>
          <w:color w:val="000000" w:themeColor="text1"/>
          <w:sz w:val="22"/>
          <w:szCs w:val="16"/>
        </w:rPr>
        <w:t>L’opposizione in ogni caso, per motivi legittimi, al trattamento dei dati pertinente allo scopo della raccolta.</w:t>
      </w:r>
    </w:p>
    <w:p w14:paraId="79066D15" w14:textId="77777777" w:rsidR="00E363F0" w:rsidRPr="00295D46" w:rsidRDefault="00E363F0" w:rsidP="00E363F0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6"/>
        </w:rPr>
      </w:pPr>
    </w:p>
    <w:p w14:paraId="0693B04D" w14:textId="77777777" w:rsidR="004F7B5B" w:rsidRPr="004F7B5B" w:rsidRDefault="004F7B5B" w:rsidP="004F7B5B">
      <w:pPr>
        <w:shd w:val="clear" w:color="auto" w:fill="FFFFFF"/>
        <w:jc w:val="both"/>
        <w:rPr>
          <w:rFonts w:cstheme="minorHAnsi"/>
          <w:b/>
          <w:color w:val="000000" w:themeColor="text1"/>
          <w:sz w:val="22"/>
          <w:szCs w:val="14"/>
        </w:rPr>
      </w:pPr>
      <w:r w:rsidRPr="004F7B5B">
        <w:rPr>
          <w:rFonts w:cstheme="minorHAnsi"/>
          <w:color w:val="000000" w:themeColor="text1"/>
          <w:sz w:val="22"/>
          <w:szCs w:val="14"/>
        </w:rPr>
        <w:t xml:space="preserve">Per l’esercizio dei diritti potete rivolgervi al Titolare ed al Responsabile della Protezione dati (D.P.O.): </w:t>
      </w:r>
    </w:p>
    <w:p w14:paraId="6ADF1C36" w14:textId="77777777" w:rsidR="004F7B5B" w:rsidRPr="004F7B5B" w:rsidRDefault="004F7B5B" w:rsidP="004F7B5B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4"/>
        </w:rPr>
      </w:pPr>
      <w:r w:rsidRPr="004F7B5B">
        <w:rPr>
          <w:rFonts w:cstheme="minorHAnsi"/>
          <w:color w:val="000000" w:themeColor="text1"/>
          <w:sz w:val="22"/>
          <w:szCs w:val="14"/>
        </w:rPr>
        <w:t xml:space="preserve">Il Titolare del trattamento dati è: </w:t>
      </w:r>
    </w:p>
    <w:p w14:paraId="0C4A4433" w14:textId="77777777" w:rsidR="005A3316" w:rsidRDefault="005A3316" w:rsidP="004F7B5B">
      <w:pPr>
        <w:shd w:val="clear" w:color="auto" w:fill="FFFFFF"/>
        <w:jc w:val="both"/>
        <w:rPr>
          <w:rFonts w:cstheme="minorHAnsi"/>
          <w:b/>
          <w:sz w:val="22"/>
          <w:szCs w:val="14"/>
        </w:rPr>
      </w:pPr>
    </w:p>
    <w:p w14:paraId="18270051" w14:textId="77777777" w:rsidR="007401DF" w:rsidRPr="005A3316" w:rsidRDefault="00FC561D" w:rsidP="004F7B5B">
      <w:pPr>
        <w:shd w:val="clear" w:color="auto" w:fill="FFFFFF"/>
        <w:jc w:val="both"/>
        <w:rPr>
          <w:rFonts w:cstheme="minorHAnsi"/>
          <w:b/>
          <w:sz w:val="22"/>
          <w:szCs w:val="14"/>
          <w:highlight w:val="yellow"/>
        </w:rPr>
      </w:pPr>
      <w:r w:rsidRPr="005A3316">
        <w:rPr>
          <w:rFonts w:cstheme="minorHAnsi"/>
          <w:b/>
          <w:sz w:val="22"/>
          <w:szCs w:val="14"/>
        </w:rPr>
        <w:t xml:space="preserve">DON. MARCO PEZZANERA </w:t>
      </w:r>
    </w:p>
    <w:p w14:paraId="2B43E836" w14:textId="77777777" w:rsidR="004F7B5B" w:rsidRPr="006E18D0" w:rsidRDefault="005A3316" w:rsidP="004F7B5B">
      <w:pPr>
        <w:shd w:val="clear" w:color="auto" w:fill="FFFFFF"/>
        <w:jc w:val="both"/>
        <w:rPr>
          <w:rFonts w:cstheme="minorHAnsi"/>
          <w:b/>
          <w:bCs/>
          <w:color w:val="FF0000"/>
          <w:sz w:val="22"/>
          <w:szCs w:val="14"/>
          <w:highlight w:val="yellow"/>
        </w:rPr>
      </w:pPr>
      <w:r>
        <w:t>ASSOCIAZIONE DI PROMOZIONE SOCIALE</w:t>
      </w:r>
      <w:r>
        <w:rPr>
          <w:rFonts w:cstheme="minorHAnsi"/>
          <w:b/>
          <w:color w:val="FF0000"/>
          <w:sz w:val="22"/>
          <w:szCs w:val="14"/>
        </w:rPr>
        <w:br/>
      </w:r>
      <w:r w:rsidRPr="006E18D0">
        <w:rPr>
          <w:b/>
          <w:bCs/>
        </w:rPr>
        <w:t>VIA SALITA SAN FRANCESCO, SNC 06055 MARSCIANO (PG)</w:t>
      </w:r>
    </w:p>
    <w:p w14:paraId="67302FB7" w14:textId="77777777" w:rsidR="004F7B5B" w:rsidRPr="005A3316" w:rsidRDefault="00D7274C" w:rsidP="004F7B5B">
      <w:pPr>
        <w:shd w:val="clear" w:color="auto" w:fill="FFFFFF"/>
        <w:jc w:val="both"/>
        <w:rPr>
          <w:rFonts w:cstheme="minorHAnsi"/>
          <w:b/>
          <w:color w:val="FF0000"/>
          <w:sz w:val="22"/>
          <w:szCs w:val="14"/>
          <w:lang w:val="en-GB"/>
        </w:rPr>
      </w:pPr>
      <w:hyperlink r:id="rId8" w:history="1">
        <w:r w:rsidR="005A3316" w:rsidRPr="00AF0573">
          <w:rPr>
            <w:rStyle w:val="Collegamentoipertestuale"/>
            <w:rFonts w:cstheme="minorHAnsi"/>
            <w:b/>
            <w:sz w:val="22"/>
            <w:szCs w:val="14"/>
            <w:lang w:val="en-GB"/>
          </w:rPr>
          <w:t>TEL:</w:t>
        </w:r>
        <w:r w:rsidR="005A3316" w:rsidRPr="00AF0573">
          <w:rPr>
            <w:rStyle w:val="Collegamentoipertestuale"/>
            <w:lang w:val="en-GB"/>
          </w:rPr>
          <w:t>0759749260</w:t>
        </w:r>
        <w:r w:rsidR="005A3316" w:rsidRPr="00AF0573">
          <w:rPr>
            <w:rStyle w:val="Collegamentoipertestuale"/>
            <w:lang w:val="en-GB"/>
          </w:rPr>
          <w:br/>
        </w:r>
        <w:r w:rsidR="005A3316" w:rsidRPr="00AF0573">
          <w:rPr>
            <w:rStyle w:val="Collegamentoipertestuale"/>
            <w:rFonts w:cstheme="minorHAnsi"/>
            <w:b/>
            <w:sz w:val="22"/>
            <w:szCs w:val="14"/>
            <w:lang w:val="en-GB"/>
          </w:rPr>
          <w:t xml:space="preserve"> MAIL</w:t>
        </w:r>
      </w:hyperlink>
      <w:r w:rsidR="005A3316" w:rsidRPr="005A3316">
        <w:rPr>
          <w:rFonts w:cstheme="minorHAnsi"/>
          <w:b/>
          <w:color w:val="FF0000"/>
          <w:sz w:val="22"/>
          <w:szCs w:val="14"/>
          <w:lang w:val="en-GB"/>
        </w:rPr>
        <w:t xml:space="preserve">: </w:t>
      </w:r>
      <w:r w:rsidR="005A3316" w:rsidRPr="005A3316">
        <w:rPr>
          <w:lang w:val="en-GB"/>
        </w:rPr>
        <w:t xml:space="preserve"> </w:t>
      </w:r>
      <w:r w:rsidR="005A3316" w:rsidRPr="006E18D0">
        <w:rPr>
          <w:b/>
          <w:bCs/>
          <w:lang w:val="en-GB"/>
        </w:rPr>
        <w:t>oratorio.osma@gmail.com</w:t>
      </w:r>
    </w:p>
    <w:p w14:paraId="3EA35FFD" w14:textId="77777777" w:rsidR="004F7B5B" w:rsidRPr="005A3316" w:rsidRDefault="004F7B5B" w:rsidP="004F7B5B">
      <w:pPr>
        <w:shd w:val="clear" w:color="auto" w:fill="FFFFFF"/>
        <w:jc w:val="both"/>
        <w:rPr>
          <w:rFonts w:cstheme="minorHAnsi"/>
          <w:color w:val="000000" w:themeColor="text1"/>
          <w:sz w:val="22"/>
          <w:szCs w:val="14"/>
          <w:lang w:val="en-GB"/>
        </w:rPr>
      </w:pPr>
    </w:p>
    <w:p w14:paraId="1CA644F4" w14:textId="77777777" w:rsidR="002B53DF" w:rsidRPr="007401DF" w:rsidRDefault="004F7B5B" w:rsidP="00925C8F">
      <w:pPr>
        <w:shd w:val="clear" w:color="auto" w:fill="FFFFFF"/>
        <w:jc w:val="both"/>
        <w:rPr>
          <w:rFonts w:cstheme="minorHAnsi"/>
          <w:b/>
          <w:color w:val="000000" w:themeColor="text1"/>
          <w:sz w:val="20"/>
          <w:szCs w:val="14"/>
        </w:rPr>
      </w:pPr>
      <w:r w:rsidRPr="004F7B5B">
        <w:rPr>
          <w:rFonts w:cstheme="minorHAnsi"/>
          <w:color w:val="000000" w:themeColor="text1"/>
          <w:sz w:val="22"/>
          <w:szCs w:val="14"/>
        </w:rPr>
        <w:t xml:space="preserve">Il Responsabile delle Protezione dei dati (D.P.O.) designato in attuazione a quanto previsto dall’art. 37 del GDPR 679/2016 e seguenti è </w:t>
      </w:r>
      <w:r w:rsidRPr="004F7B5B">
        <w:rPr>
          <w:rFonts w:cstheme="minorHAnsi"/>
          <w:b/>
          <w:color w:val="000000" w:themeColor="text1"/>
          <w:sz w:val="22"/>
          <w:szCs w:val="14"/>
        </w:rPr>
        <w:t xml:space="preserve">Avv. Cordioli Emanuele </w:t>
      </w:r>
      <w:r w:rsidRPr="004F7B5B">
        <w:rPr>
          <w:rFonts w:cstheme="minorHAnsi"/>
          <w:color w:val="000000" w:themeColor="text1"/>
          <w:sz w:val="22"/>
          <w:szCs w:val="14"/>
        </w:rPr>
        <w:t>raggiungibile al seguente indirizzo:</w:t>
      </w:r>
      <w:r w:rsidRPr="004F7B5B">
        <w:rPr>
          <w:rFonts w:cstheme="minorHAnsi"/>
          <w:b/>
          <w:color w:val="000000" w:themeColor="text1"/>
          <w:sz w:val="22"/>
          <w:szCs w:val="14"/>
        </w:rPr>
        <w:t xml:space="preserve"> </w:t>
      </w:r>
      <w:hyperlink r:id="rId9" w:history="1">
        <w:r w:rsidRPr="004F7B5B">
          <w:rPr>
            <w:rStyle w:val="Collegamentoipertestuale"/>
            <w:rFonts w:cstheme="minorHAnsi"/>
            <w:b/>
            <w:sz w:val="22"/>
            <w:szCs w:val="14"/>
          </w:rPr>
          <w:t>avv.cordioli@gmail.com</w:t>
        </w:r>
      </w:hyperlink>
    </w:p>
    <w:sectPr w:rsidR="002B53DF" w:rsidRPr="007401DF" w:rsidSect="00F01D63">
      <w:headerReference w:type="default" r:id="rId10"/>
      <w:footnotePr>
        <w:pos w:val="beneathText"/>
      </w:footnotePr>
      <w:pgSz w:w="11901" w:h="16817"/>
      <w:pgMar w:top="283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6D28" w14:textId="77777777" w:rsidR="00D7274C" w:rsidRDefault="00D7274C" w:rsidP="002D0A4D">
      <w:r>
        <w:separator/>
      </w:r>
    </w:p>
  </w:endnote>
  <w:endnote w:type="continuationSeparator" w:id="0">
    <w:p w14:paraId="65EF978F" w14:textId="77777777" w:rsidR="00D7274C" w:rsidRDefault="00D7274C" w:rsidP="002D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BAAC" w14:textId="77777777" w:rsidR="00D7274C" w:rsidRDefault="00D7274C" w:rsidP="002D0A4D">
      <w:r>
        <w:separator/>
      </w:r>
    </w:p>
  </w:footnote>
  <w:footnote w:type="continuationSeparator" w:id="0">
    <w:p w14:paraId="5836818D" w14:textId="77777777" w:rsidR="00D7274C" w:rsidRDefault="00D7274C" w:rsidP="002D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B504" w14:textId="77777777" w:rsidR="002D0A4D" w:rsidRDefault="00F01D63" w:rsidP="00F01D63">
    <w:pPr>
      <w:pStyle w:val="Intestazione"/>
      <w:jc w:val="center"/>
    </w:pPr>
    <w:r>
      <w:rPr>
        <w:noProof/>
      </w:rPr>
      <w:drawing>
        <wp:inline distT="0" distB="0" distL="0" distR="0" wp14:anchorId="28395A2C" wp14:editId="3B450195">
          <wp:extent cx="1574032" cy="644999"/>
          <wp:effectExtent l="0" t="0" r="1270" b="0"/>
          <wp:docPr id="1" name="Immagine 1" descr="Immagine che contiene edific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SPI_logo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532" cy="648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07EC7"/>
    <w:multiLevelType w:val="hybridMultilevel"/>
    <w:tmpl w:val="FD9286B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658B"/>
    <w:multiLevelType w:val="hybridMultilevel"/>
    <w:tmpl w:val="88D4AF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93C61"/>
    <w:multiLevelType w:val="hybridMultilevel"/>
    <w:tmpl w:val="6D54BF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5856"/>
    <w:multiLevelType w:val="hybridMultilevel"/>
    <w:tmpl w:val="45C053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70BC"/>
    <w:multiLevelType w:val="hybridMultilevel"/>
    <w:tmpl w:val="3FFC15B8"/>
    <w:lvl w:ilvl="0" w:tplc="4350B5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66CC9"/>
    <w:multiLevelType w:val="hybridMultilevel"/>
    <w:tmpl w:val="737CFE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D6197"/>
    <w:multiLevelType w:val="hybridMultilevel"/>
    <w:tmpl w:val="2FFAE846"/>
    <w:lvl w:ilvl="0" w:tplc="72848B3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45A29"/>
    <w:multiLevelType w:val="hybridMultilevel"/>
    <w:tmpl w:val="416E9E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73876"/>
    <w:multiLevelType w:val="hybridMultilevel"/>
    <w:tmpl w:val="FC863284"/>
    <w:lvl w:ilvl="0" w:tplc="F8DCCA2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25A"/>
    <w:rsid w:val="0003054D"/>
    <w:rsid w:val="00064D7A"/>
    <w:rsid w:val="00076428"/>
    <w:rsid w:val="00093209"/>
    <w:rsid w:val="000B77E2"/>
    <w:rsid w:val="000D3BC5"/>
    <w:rsid w:val="000D5DD0"/>
    <w:rsid w:val="000F766A"/>
    <w:rsid w:val="00105127"/>
    <w:rsid w:val="00107534"/>
    <w:rsid w:val="00124AF9"/>
    <w:rsid w:val="00137E9C"/>
    <w:rsid w:val="001517D5"/>
    <w:rsid w:val="0015669C"/>
    <w:rsid w:val="00163D27"/>
    <w:rsid w:val="00164AF7"/>
    <w:rsid w:val="001761A0"/>
    <w:rsid w:val="00190C6C"/>
    <w:rsid w:val="001B3416"/>
    <w:rsid w:val="001D04DE"/>
    <w:rsid w:val="001D6552"/>
    <w:rsid w:val="001E47DA"/>
    <w:rsid w:val="002149E5"/>
    <w:rsid w:val="00215AB5"/>
    <w:rsid w:val="00250058"/>
    <w:rsid w:val="00284DBB"/>
    <w:rsid w:val="0029014D"/>
    <w:rsid w:val="00295D46"/>
    <w:rsid w:val="002A3E8B"/>
    <w:rsid w:val="002B53DF"/>
    <w:rsid w:val="002B625A"/>
    <w:rsid w:val="002C4DD6"/>
    <w:rsid w:val="002D0A4D"/>
    <w:rsid w:val="002F362C"/>
    <w:rsid w:val="00315D79"/>
    <w:rsid w:val="00367BBE"/>
    <w:rsid w:val="00372B56"/>
    <w:rsid w:val="003843AF"/>
    <w:rsid w:val="003A3804"/>
    <w:rsid w:val="003A5103"/>
    <w:rsid w:val="003C2C21"/>
    <w:rsid w:val="003D167E"/>
    <w:rsid w:val="003F0131"/>
    <w:rsid w:val="003F65CF"/>
    <w:rsid w:val="0042592C"/>
    <w:rsid w:val="00437566"/>
    <w:rsid w:val="00440137"/>
    <w:rsid w:val="00460F0C"/>
    <w:rsid w:val="004878EE"/>
    <w:rsid w:val="004B43B3"/>
    <w:rsid w:val="004B6524"/>
    <w:rsid w:val="004F21C1"/>
    <w:rsid w:val="004F3264"/>
    <w:rsid w:val="004F3F56"/>
    <w:rsid w:val="004F7B5B"/>
    <w:rsid w:val="00516970"/>
    <w:rsid w:val="00530A6C"/>
    <w:rsid w:val="005422CC"/>
    <w:rsid w:val="00544FAD"/>
    <w:rsid w:val="005A2C9E"/>
    <w:rsid w:val="005A3316"/>
    <w:rsid w:val="005F217B"/>
    <w:rsid w:val="005F6F6C"/>
    <w:rsid w:val="00612FFA"/>
    <w:rsid w:val="00615020"/>
    <w:rsid w:val="00625F8E"/>
    <w:rsid w:val="006468FA"/>
    <w:rsid w:val="0067582A"/>
    <w:rsid w:val="006764CF"/>
    <w:rsid w:val="006B7359"/>
    <w:rsid w:val="006C43DE"/>
    <w:rsid w:val="006E14F0"/>
    <w:rsid w:val="006E18D0"/>
    <w:rsid w:val="006E4C4F"/>
    <w:rsid w:val="00704800"/>
    <w:rsid w:val="00734CDA"/>
    <w:rsid w:val="007401DF"/>
    <w:rsid w:val="00744622"/>
    <w:rsid w:val="007520E3"/>
    <w:rsid w:val="00752CDE"/>
    <w:rsid w:val="00762B4D"/>
    <w:rsid w:val="007935E3"/>
    <w:rsid w:val="00794230"/>
    <w:rsid w:val="007A633C"/>
    <w:rsid w:val="007A73EB"/>
    <w:rsid w:val="007B2280"/>
    <w:rsid w:val="007C1222"/>
    <w:rsid w:val="007D7558"/>
    <w:rsid w:val="007E20F6"/>
    <w:rsid w:val="007F4EEE"/>
    <w:rsid w:val="0080181C"/>
    <w:rsid w:val="008062E5"/>
    <w:rsid w:val="00810247"/>
    <w:rsid w:val="00836606"/>
    <w:rsid w:val="00841CC6"/>
    <w:rsid w:val="00846DC8"/>
    <w:rsid w:val="0085729B"/>
    <w:rsid w:val="0086538F"/>
    <w:rsid w:val="008734EE"/>
    <w:rsid w:val="00882F39"/>
    <w:rsid w:val="008914AC"/>
    <w:rsid w:val="00891D3E"/>
    <w:rsid w:val="008B1B2B"/>
    <w:rsid w:val="008B603F"/>
    <w:rsid w:val="008C1964"/>
    <w:rsid w:val="008C33AF"/>
    <w:rsid w:val="008D2E32"/>
    <w:rsid w:val="008D761D"/>
    <w:rsid w:val="008E341F"/>
    <w:rsid w:val="009179DE"/>
    <w:rsid w:val="00921410"/>
    <w:rsid w:val="0092563E"/>
    <w:rsid w:val="00925C8F"/>
    <w:rsid w:val="0093208B"/>
    <w:rsid w:val="0093744C"/>
    <w:rsid w:val="009541C5"/>
    <w:rsid w:val="009610C2"/>
    <w:rsid w:val="00967662"/>
    <w:rsid w:val="0097232C"/>
    <w:rsid w:val="00975018"/>
    <w:rsid w:val="009A3855"/>
    <w:rsid w:val="009D7123"/>
    <w:rsid w:val="00A0742D"/>
    <w:rsid w:val="00A11AFF"/>
    <w:rsid w:val="00A379B6"/>
    <w:rsid w:val="00A5438C"/>
    <w:rsid w:val="00A81235"/>
    <w:rsid w:val="00AA0548"/>
    <w:rsid w:val="00AB78A8"/>
    <w:rsid w:val="00AC557B"/>
    <w:rsid w:val="00AC6046"/>
    <w:rsid w:val="00AE4CD2"/>
    <w:rsid w:val="00B107E5"/>
    <w:rsid w:val="00B30883"/>
    <w:rsid w:val="00B81578"/>
    <w:rsid w:val="00B9250F"/>
    <w:rsid w:val="00B964B1"/>
    <w:rsid w:val="00BA79DF"/>
    <w:rsid w:val="00BD007E"/>
    <w:rsid w:val="00BD3CBC"/>
    <w:rsid w:val="00C032D7"/>
    <w:rsid w:val="00C17F47"/>
    <w:rsid w:val="00C36979"/>
    <w:rsid w:val="00C5059F"/>
    <w:rsid w:val="00C864D4"/>
    <w:rsid w:val="00C924A5"/>
    <w:rsid w:val="00CA4BEF"/>
    <w:rsid w:val="00CA6B14"/>
    <w:rsid w:val="00CB78E3"/>
    <w:rsid w:val="00CD1BAB"/>
    <w:rsid w:val="00D029B9"/>
    <w:rsid w:val="00D7274C"/>
    <w:rsid w:val="00D86059"/>
    <w:rsid w:val="00D872A8"/>
    <w:rsid w:val="00D967A7"/>
    <w:rsid w:val="00DA4B63"/>
    <w:rsid w:val="00DB0CB7"/>
    <w:rsid w:val="00DB4BCF"/>
    <w:rsid w:val="00DC7AEE"/>
    <w:rsid w:val="00DD653C"/>
    <w:rsid w:val="00E03287"/>
    <w:rsid w:val="00E05015"/>
    <w:rsid w:val="00E150FE"/>
    <w:rsid w:val="00E24EF6"/>
    <w:rsid w:val="00E342F4"/>
    <w:rsid w:val="00E363F0"/>
    <w:rsid w:val="00E40303"/>
    <w:rsid w:val="00E422E7"/>
    <w:rsid w:val="00E81197"/>
    <w:rsid w:val="00E85680"/>
    <w:rsid w:val="00E91ECB"/>
    <w:rsid w:val="00EB44DE"/>
    <w:rsid w:val="00EB4A61"/>
    <w:rsid w:val="00ED476C"/>
    <w:rsid w:val="00EE2C3C"/>
    <w:rsid w:val="00EE6FCE"/>
    <w:rsid w:val="00F01D63"/>
    <w:rsid w:val="00F44A49"/>
    <w:rsid w:val="00F468A9"/>
    <w:rsid w:val="00F82F7C"/>
    <w:rsid w:val="00F9246F"/>
    <w:rsid w:val="00FA7705"/>
    <w:rsid w:val="00FC561D"/>
    <w:rsid w:val="00FD409B"/>
    <w:rsid w:val="00FE190D"/>
    <w:rsid w:val="00FE3886"/>
    <w:rsid w:val="00FE5801"/>
    <w:rsid w:val="00FF4E81"/>
    <w:rsid w:val="00FF5F3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A6C82"/>
  <w15:docId w15:val="{490A3B29-1791-48AC-9D62-768E6F25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D007E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007E"/>
  </w:style>
  <w:style w:type="character" w:customStyle="1" w:styleId="WW-Absatz-Standardschriftart">
    <w:name w:val="WW-Absatz-Standardschriftart"/>
    <w:rsid w:val="00BD007E"/>
  </w:style>
  <w:style w:type="character" w:customStyle="1" w:styleId="WW-Absatz-Standardschriftart1">
    <w:name w:val="WW-Absatz-Standardschriftart1"/>
    <w:rsid w:val="00BD007E"/>
  </w:style>
  <w:style w:type="paragraph" w:styleId="Intestazione">
    <w:name w:val="header"/>
    <w:basedOn w:val="Normale"/>
    <w:next w:val="Corpotesto"/>
    <w:rsid w:val="00BD007E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rsid w:val="00BD007E"/>
    <w:pPr>
      <w:spacing w:after="120"/>
    </w:pPr>
  </w:style>
  <w:style w:type="paragraph" w:styleId="Elenco">
    <w:name w:val="List"/>
    <w:basedOn w:val="Corpotesto"/>
    <w:rsid w:val="00BD007E"/>
  </w:style>
  <w:style w:type="paragraph" w:styleId="Didascalia">
    <w:name w:val="caption"/>
    <w:basedOn w:val="Normale"/>
    <w:qFormat/>
    <w:rsid w:val="00BD007E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BD007E"/>
    <w:pPr>
      <w:suppressLineNumbers/>
    </w:pPr>
  </w:style>
  <w:style w:type="paragraph" w:styleId="Pidipagina">
    <w:name w:val="footer"/>
    <w:basedOn w:val="Normale"/>
    <w:link w:val="PidipaginaCarattere"/>
    <w:rsid w:val="002D0A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D0A4D"/>
    <w:rPr>
      <w:kern w:val="1"/>
      <w:sz w:val="24"/>
    </w:rPr>
  </w:style>
  <w:style w:type="paragraph" w:styleId="Paragrafoelenco">
    <w:name w:val="List Paragraph"/>
    <w:basedOn w:val="Normale"/>
    <w:uiPriority w:val="34"/>
    <w:qFormat/>
    <w:rsid w:val="00FA7705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C33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C33AF"/>
    <w:rPr>
      <w:rFonts w:ascii="Segoe UI" w:hAnsi="Segoe UI" w:cs="Segoe UI"/>
      <w:kern w:val="1"/>
      <w:sz w:val="18"/>
      <w:szCs w:val="18"/>
    </w:rPr>
  </w:style>
  <w:style w:type="character" w:styleId="Collegamentoipertestuale">
    <w:name w:val="Hyperlink"/>
    <w:basedOn w:val="Carpredefinitoparagrafo"/>
    <w:unhideWhenUsed/>
    <w:rsid w:val="004F3F5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5A3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59749260%20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.cordiol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36B1-E7F6-45AE-A14B-C13C53EC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Claudia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Floridi</dc:creator>
  <cp:lastModifiedBy>gabriele marcantonini</cp:lastModifiedBy>
  <cp:revision>4</cp:revision>
  <cp:lastPrinted>2019-05-03T16:25:00Z</cp:lastPrinted>
  <dcterms:created xsi:type="dcterms:W3CDTF">2021-05-31T10:52:00Z</dcterms:created>
  <dcterms:modified xsi:type="dcterms:W3CDTF">2021-06-11T09:58:00Z</dcterms:modified>
</cp:coreProperties>
</file>